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0D3" w:rsidRPr="00F6785D" w:rsidRDefault="002F70D3" w:rsidP="002F70D3">
      <w:pPr>
        <w:jc w:val="center"/>
        <w:rPr>
          <w:lang w:val="kk-KZ"/>
        </w:rPr>
      </w:pPr>
      <w:r w:rsidRPr="00F6785D">
        <w:rPr>
          <w:lang w:val="kk-KZ"/>
        </w:rPr>
        <w:t>СӨЖ  ТАПСЫРМАЛАРЫ</w:t>
      </w:r>
    </w:p>
    <w:p w:rsidR="002F70D3" w:rsidRDefault="002F70D3" w:rsidP="002F70D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Экологиялық  құқық  негіздері</w:t>
      </w:r>
    </w:p>
    <w:p w:rsidR="002F70D3" w:rsidRDefault="002F70D3" w:rsidP="002F70D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Экологиялық  құқығының пәні және жүйесі.</w:t>
      </w:r>
    </w:p>
    <w:p w:rsidR="00CE65F6" w:rsidRPr="002F70D3" w:rsidRDefault="00CE65F6">
      <w:pPr>
        <w:rPr>
          <w:lang w:val="kk-KZ"/>
        </w:rPr>
      </w:pPr>
      <w:bookmarkStart w:id="0" w:name="_GoBack"/>
      <w:bookmarkEnd w:id="0"/>
    </w:p>
    <w:sectPr w:rsidR="00CE65F6" w:rsidRPr="002F70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F45"/>
    <w:rsid w:val="00141F45"/>
    <w:rsid w:val="002F70D3"/>
    <w:rsid w:val="00347C76"/>
    <w:rsid w:val="00CE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0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0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Company>SPecialiST RePack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3</cp:revision>
  <dcterms:created xsi:type="dcterms:W3CDTF">2014-11-27T14:37:00Z</dcterms:created>
  <dcterms:modified xsi:type="dcterms:W3CDTF">2014-11-27T15:18:00Z</dcterms:modified>
</cp:coreProperties>
</file>